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67A9C" w14:textId="766AAED5" w:rsidR="00595300" w:rsidRDefault="00E80577">
      <w:r>
        <w:rPr>
          <w:noProof/>
        </w:rPr>
        <w:drawing>
          <wp:inline distT="0" distB="0" distL="0" distR="0" wp14:anchorId="21FEA11D" wp14:editId="50DD2C70">
            <wp:extent cx="5274310" cy="25520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1896" w14:textId="1D201C97" w:rsidR="00E80577" w:rsidRDefault="00E80577" w:rsidP="00E8057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我的客服</w:t>
      </w:r>
    </w:p>
    <w:p w14:paraId="7304E05C" w14:textId="72FBA52C" w:rsidR="00E80577" w:rsidRDefault="00E80577" w:rsidP="00D2224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实现上下跳动的动画</w:t>
      </w:r>
      <w:r w:rsidR="0018378D">
        <w:rPr>
          <w:rFonts w:hint="eastAsia"/>
        </w:rPr>
        <w:t>（transform</w:t>
      </w:r>
      <w:r w:rsidR="00FD4B6E">
        <w:rPr>
          <w:rFonts w:hint="eastAsia"/>
        </w:rPr>
        <w:t>、translate</w:t>
      </w:r>
      <w:r w:rsidR="0018378D">
        <w:rPr>
          <w:rFonts w:hint="eastAsia"/>
        </w:rPr>
        <w:t>）</w:t>
      </w:r>
    </w:p>
    <w:p w14:paraId="045DFBA2" w14:textId="07D42154" w:rsidR="005F2B99" w:rsidRDefault="00D22247" w:rsidP="005F2B9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实现客服功能的弹窗、实时对话等</w:t>
      </w:r>
      <w:r w:rsidR="00EF2DD4">
        <w:rPr>
          <w:rFonts w:hint="eastAsia"/>
        </w:rPr>
        <w:t>（</w:t>
      </w:r>
      <w:r w:rsidR="00F71FF7">
        <w:rPr>
          <w:rFonts w:hint="eastAsia"/>
        </w:rPr>
        <w:t>v</w:t>
      </w:r>
      <w:r w:rsidR="00EF2DD4">
        <w:rPr>
          <w:rFonts w:hint="eastAsia"/>
        </w:rPr>
        <w:t>ue</w:t>
      </w:r>
      <w:r w:rsidR="00EF2DD4">
        <w:t>x</w:t>
      </w:r>
      <w:r w:rsidR="00412114">
        <w:rPr>
          <w:rFonts w:hint="eastAsia"/>
        </w:rPr>
        <w:t>、localStorage缓存</w:t>
      </w:r>
      <w:r w:rsidR="00EF2DD4">
        <w:rPr>
          <w:rFonts w:hint="eastAsia"/>
        </w:rPr>
        <w:t>）</w:t>
      </w:r>
    </w:p>
    <w:p w14:paraId="154E6E02" w14:textId="7015048E" w:rsidR="00E038A7" w:rsidRDefault="00E038A7" w:rsidP="00EF5E0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弹窗功能的实现</w:t>
      </w:r>
    </w:p>
    <w:p w14:paraId="715CA0E3" w14:textId="275A2407" w:rsidR="00700526" w:rsidRDefault="00936500" w:rsidP="00936500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824F044" wp14:editId="656B992D">
            <wp:extent cx="4681182" cy="2265070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7961" cy="22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4BC" w14:textId="6D818C07" w:rsidR="00E038A7" w:rsidRDefault="00EF5E0F" w:rsidP="00EF5E0F">
      <w:pPr>
        <w:ind w:left="780" w:firstLine="60"/>
        <w:rPr>
          <w:rFonts w:hint="eastAsia"/>
        </w:rPr>
      </w:pPr>
      <w:r>
        <w:t>1.3.1</w:t>
      </w:r>
      <w:r>
        <w:tab/>
      </w:r>
      <w:r>
        <w:rPr>
          <w:rFonts w:hint="eastAsia"/>
        </w:rPr>
        <w:t>可以实时对话</w:t>
      </w:r>
    </w:p>
    <w:p w14:paraId="12C5A17A" w14:textId="73DD64F6" w:rsidR="00E038A7" w:rsidRDefault="00E038A7" w:rsidP="00EF5E0F">
      <w:pPr>
        <w:pStyle w:val="a3"/>
        <w:ind w:left="360" w:firstLineChars="0" w:firstLine="0"/>
      </w:pPr>
      <w:r>
        <w:tab/>
      </w:r>
      <w:r w:rsidR="00EF5E0F">
        <w:tab/>
      </w:r>
      <w:r>
        <w:t>1.3.2</w:t>
      </w:r>
      <w:r>
        <w:tab/>
      </w:r>
      <w:r>
        <w:rPr>
          <w:rFonts w:hint="eastAsia"/>
        </w:rPr>
        <w:t>客服0</w:t>
      </w:r>
      <w:r>
        <w:t>.5</w:t>
      </w:r>
      <w:r>
        <w:rPr>
          <w:rFonts w:hint="eastAsia"/>
        </w:rPr>
        <w:t>s之后回复相同的文字（定时器、element</w:t>
      </w:r>
      <w:r>
        <w:t xml:space="preserve">UI </w:t>
      </w:r>
      <w:r>
        <w:rPr>
          <w:rFonts w:hint="eastAsia"/>
        </w:rPr>
        <w:t>---</w:t>
      </w:r>
      <w:r>
        <w:t xml:space="preserve"> </w:t>
      </w:r>
      <w:r>
        <w:rPr>
          <w:rFonts w:hint="eastAsia"/>
        </w:rPr>
        <w:t>el-dialog）</w:t>
      </w:r>
    </w:p>
    <w:p w14:paraId="700F481D" w14:textId="77777777" w:rsidR="00E038A7" w:rsidRDefault="00E038A7" w:rsidP="00EF5E0F">
      <w:pPr>
        <w:rPr>
          <w:rFonts w:hint="eastAsia"/>
        </w:rPr>
      </w:pPr>
    </w:p>
    <w:p w14:paraId="28D5A787" w14:textId="35EEE067" w:rsidR="00D22247" w:rsidRDefault="00D22247" w:rsidP="00D222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回到顶部</w:t>
      </w:r>
    </w:p>
    <w:p w14:paraId="2823B087" w14:textId="07801693" w:rsidR="00D22247" w:rsidRDefault="00D22247" w:rsidP="00D2224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回到顶部功能的实现</w:t>
      </w:r>
    </w:p>
    <w:p w14:paraId="41482354" w14:textId="3CCB78E2" w:rsidR="00D22247" w:rsidRDefault="0066469C" w:rsidP="0066469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左右两侧的</w:t>
      </w:r>
      <w:r w:rsidR="00FD346F">
        <w:rPr>
          <w:rFonts w:hint="eastAsia"/>
        </w:rPr>
        <w:t>B</w:t>
      </w:r>
      <w:r>
        <w:rPr>
          <w:rFonts w:hint="eastAsia"/>
        </w:rPr>
        <w:t>anner图</w:t>
      </w:r>
    </w:p>
    <w:p w14:paraId="1950F9AC" w14:textId="3C8B20FE" w:rsidR="00FD346F" w:rsidRDefault="00FD346F" w:rsidP="00FD346F">
      <w:pPr>
        <w:pStyle w:val="a3"/>
        <w:numPr>
          <w:ilvl w:val="1"/>
          <w:numId w:val="1"/>
        </w:numPr>
        <w:ind w:firstLineChars="0"/>
      </w:pPr>
      <w:r>
        <w:t>B</w:t>
      </w:r>
      <w:r>
        <w:rPr>
          <w:rFonts w:hint="eastAsia"/>
        </w:rPr>
        <w:t>anner图 随着滚动条的高度变化而移动</w:t>
      </w:r>
      <w:r w:rsidR="00DA40C6">
        <w:rPr>
          <w:rFonts w:hint="eastAsia"/>
        </w:rPr>
        <w:t>（</w:t>
      </w:r>
      <w:r w:rsidR="00F71FF7">
        <w:rPr>
          <w:rFonts w:hint="eastAsia"/>
        </w:rPr>
        <w:t>滚动条的</w:t>
      </w:r>
      <w:r w:rsidR="00DA40C6">
        <w:rPr>
          <w:rFonts w:hint="eastAsia"/>
        </w:rPr>
        <w:t>监听）</w:t>
      </w:r>
    </w:p>
    <w:p w14:paraId="407D8983" w14:textId="22432981" w:rsidR="00AA7BEE" w:rsidRDefault="00FA180D" w:rsidP="00857CB7">
      <w:r>
        <w:rPr>
          <w:noProof/>
        </w:rPr>
        <w:drawing>
          <wp:inline distT="0" distB="0" distL="0" distR="0" wp14:anchorId="5E02F0EA" wp14:editId="17D35A7D">
            <wp:extent cx="5274310" cy="437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0745" w14:textId="2DC174AA" w:rsidR="00FA180D" w:rsidRDefault="00FA180D" w:rsidP="00857CB7">
      <w:r>
        <w:rPr>
          <w:noProof/>
        </w:rPr>
        <w:drawing>
          <wp:inline distT="0" distB="0" distL="0" distR="0" wp14:anchorId="02765665" wp14:editId="10DD1405">
            <wp:extent cx="2752381" cy="7714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5BB9" w14:textId="558928A6" w:rsidR="00FA180D" w:rsidRDefault="00A27B0A" w:rsidP="00A27B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购物车</w:t>
      </w:r>
    </w:p>
    <w:p w14:paraId="32B5120D" w14:textId="67825AD5" w:rsidR="00A27B0A" w:rsidRDefault="00A27B0A" w:rsidP="00A27B0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 xml:space="preserve">有商品时 </w:t>
      </w:r>
    </w:p>
    <w:p w14:paraId="28A93897" w14:textId="10BB2443" w:rsidR="00A27B0A" w:rsidRDefault="00A27B0A" w:rsidP="00A27B0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统计商品数量</w:t>
      </w:r>
    </w:p>
    <w:p w14:paraId="766AD688" w14:textId="158F5B37" w:rsidR="00A27B0A" w:rsidRDefault="00A27B0A" w:rsidP="00A27B0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没商品时候</w:t>
      </w:r>
    </w:p>
    <w:p w14:paraId="4137D266" w14:textId="2F507B43" w:rsidR="00A27B0A" w:rsidRDefault="00A27B0A" w:rsidP="00A27B0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展示另外的提示文字</w:t>
      </w:r>
    </w:p>
    <w:p w14:paraId="3D0DEE42" w14:textId="09E93A34" w:rsidR="0007322D" w:rsidRDefault="008E7C70" w:rsidP="0007322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查看购物车可弹到对应的购物车页面</w:t>
      </w:r>
    </w:p>
    <w:p w14:paraId="536AA4D2" w14:textId="3D95729A" w:rsidR="0007322D" w:rsidRPr="00FD0496" w:rsidRDefault="0007322D" w:rsidP="0007322D">
      <w:pPr>
        <w:pStyle w:val="a3"/>
        <w:numPr>
          <w:ilvl w:val="1"/>
          <w:numId w:val="1"/>
        </w:numPr>
        <w:ind w:firstLineChars="0"/>
        <w:rPr>
          <w:color w:val="FF0000"/>
        </w:rPr>
      </w:pPr>
      <w:r w:rsidRPr="00FD0496">
        <w:rPr>
          <w:rFonts w:hint="eastAsia"/>
          <w:color w:val="FF0000"/>
        </w:rPr>
        <w:t>有不可避免的Bug</w:t>
      </w:r>
    </w:p>
    <w:p w14:paraId="295A547D" w14:textId="1E73068D" w:rsidR="0007322D" w:rsidRDefault="0007322D" w:rsidP="0007322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当鼠标放置在u</w:t>
      </w:r>
      <w:r>
        <w:t>l</w:t>
      </w:r>
      <w:r>
        <w:rPr>
          <w:rFonts w:hint="eastAsia"/>
        </w:rPr>
        <w:t>上时，就会出现对应的提示文字（正确效果应是放在对应的li上才出现）</w:t>
      </w:r>
    </w:p>
    <w:p w14:paraId="3DCF1C79" w14:textId="01EEC642" w:rsidR="00FD0496" w:rsidRDefault="00FD0496" w:rsidP="0007322D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问题原因：</w:t>
      </w:r>
      <w:r w:rsidR="00910F63">
        <w:rPr>
          <w:rFonts w:hint="eastAsia"/>
        </w:rPr>
        <w:t>模板的写法问题，修改太棘手，不建议修改</w:t>
      </w:r>
    </w:p>
    <w:p w14:paraId="403887C7" w14:textId="4A7470B7" w:rsidR="00910F63" w:rsidRDefault="00910F63" w:rsidP="00910F63"/>
    <w:p w14:paraId="592DF8D9" w14:textId="696C4041" w:rsidR="00E23A1B" w:rsidRDefault="00E23A1B" w:rsidP="00910F63">
      <w:r>
        <w:tab/>
      </w:r>
      <w:r>
        <w:rPr>
          <w:noProof/>
        </w:rPr>
        <w:drawing>
          <wp:inline distT="0" distB="0" distL="0" distR="0" wp14:anchorId="4FEAFF93" wp14:editId="3A9E63ED">
            <wp:extent cx="5542400" cy="2681785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0100" cy="269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2446" w14:textId="52B982FF" w:rsidR="000818E7" w:rsidRDefault="000818E7" w:rsidP="000818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上下翻滚动画实现</w:t>
      </w:r>
    </w:p>
    <w:p w14:paraId="31E35C03" w14:textId="1FD70CFF" w:rsidR="000818E7" w:rsidRDefault="000818E7" w:rsidP="000818E7">
      <w:pPr>
        <w:pStyle w:val="a3"/>
        <w:numPr>
          <w:ilvl w:val="1"/>
          <w:numId w:val="1"/>
        </w:numPr>
        <w:ind w:firstLineChars="0"/>
      </w:pPr>
      <w:r>
        <w:t>D</w:t>
      </w:r>
      <w:r>
        <w:rPr>
          <w:rFonts w:hint="eastAsia"/>
        </w:rPr>
        <w:t>ata</w:t>
      </w:r>
      <w:r>
        <w:t>V</w:t>
      </w:r>
      <w:r>
        <w:rPr>
          <w:rFonts w:hint="eastAsia"/>
        </w:rPr>
        <w:t>（引用外部库</w:t>
      </w:r>
      <w:r w:rsidR="001C09FF">
        <w:rPr>
          <w:rFonts w:hint="eastAsia"/>
        </w:rPr>
        <w:t>，配置对应的参数即可</w:t>
      </w:r>
      <w:r>
        <w:rPr>
          <w:rFonts w:hint="eastAsia"/>
        </w:rPr>
        <w:t>）</w:t>
      </w:r>
    </w:p>
    <w:p w14:paraId="181A5ACC" w14:textId="45B15EF4" w:rsidR="008D7CDB" w:rsidRDefault="008D7CDB" w:rsidP="008D7CD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轮播图</w:t>
      </w:r>
    </w:p>
    <w:p w14:paraId="40949B1F" w14:textId="4A99043D" w:rsidR="004B4ED3" w:rsidRDefault="004B4ED3" w:rsidP="00177DB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E6543E" wp14:editId="536BE083">
            <wp:extent cx="5274310" cy="25520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66C2" w14:textId="1C1106BC" w:rsidR="004935AC" w:rsidRDefault="004935AC" w:rsidP="00177DBC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3C28D3" wp14:editId="324CDF20">
            <wp:extent cx="5274310" cy="25190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0C5" w14:textId="15457E3D" w:rsidR="008D7CDB" w:rsidRDefault="008D7CDB" w:rsidP="004B4ED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element</w:t>
      </w:r>
      <w:r>
        <w:t>UI</w:t>
      </w:r>
    </w:p>
    <w:p w14:paraId="26089E89" w14:textId="4606DFF0" w:rsidR="009D3AFD" w:rsidRDefault="009D3AFD" w:rsidP="009D3AF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倒计时动画效果</w:t>
      </w:r>
    </w:p>
    <w:p w14:paraId="3AAAD01F" w14:textId="5BBC23C2" w:rsidR="002A6113" w:rsidRDefault="009D3AFD" w:rsidP="002A6113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C52B66C" wp14:editId="637F7C5B">
            <wp:extent cx="5274310" cy="2552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3AB2" w14:textId="12324F92" w:rsidR="004B4ED3" w:rsidRDefault="004B4ED3" w:rsidP="004B4ED3">
      <w:pPr>
        <w:ind w:left="360"/>
      </w:pPr>
    </w:p>
    <w:p w14:paraId="2F234857" w14:textId="5B01953E" w:rsidR="00181F9D" w:rsidRDefault="00181F9D" w:rsidP="00181F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购物车效果</w:t>
      </w:r>
    </w:p>
    <w:p w14:paraId="0E0024D8" w14:textId="2CF1541E" w:rsidR="00B46DBE" w:rsidRDefault="00B46DBE" w:rsidP="00B46DB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3A4D53" wp14:editId="4DEA5195">
            <wp:extent cx="5274310" cy="25520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BF97" w14:textId="71C7E04F" w:rsidR="009364BF" w:rsidRDefault="009364BF" w:rsidP="00D36CF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点击粉色框处能跳转到购物车页面（因为模板原因，不方便全部链接跳转，时间问</w:t>
      </w:r>
      <w:r>
        <w:rPr>
          <w:rFonts w:hint="eastAsia"/>
        </w:rPr>
        <w:lastRenderedPageBreak/>
        <w:t>题）</w:t>
      </w:r>
    </w:p>
    <w:p w14:paraId="47E2522A" w14:textId="2A89C30E" w:rsidR="00997058" w:rsidRDefault="00997058" w:rsidP="00D36CF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利用路由传递上个页面的参数name，实现购物车页面的name展示</w:t>
      </w:r>
    </w:p>
    <w:p w14:paraId="020CB207" w14:textId="152F492A" w:rsidR="00997058" w:rsidRDefault="00961CEC" w:rsidP="00D36CF7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模拟随机价格</w:t>
      </w:r>
    </w:p>
    <w:p w14:paraId="1BF5231F" w14:textId="30BE29FE" w:rsidR="00D36CF7" w:rsidRDefault="00D205A4" w:rsidP="00C11EAD">
      <w:pPr>
        <w:ind w:left="360"/>
      </w:pPr>
      <w:r>
        <w:rPr>
          <w:noProof/>
        </w:rPr>
        <w:drawing>
          <wp:inline distT="0" distB="0" distL="0" distR="0" wp14:anchorId="321CF8AF" wp14:editId="0E5C8529">
            <wp:extent cx="5274310" cy="27470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C719" w14:textId="6097B7CF" w:rsidR="00C11EAD" w:rsidRDefault="00C11EAD" w:rsidP="00416B5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可勾选商品尺码</w:t>
      </w:r>
    </w:p>
    <w:p w14:paraId="455B74AC" w14:textId="293AE0A0" w:rsidR="00416B56" w:rsidRDefault="00416B56" w:rsidP="00416B56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可自定义商品数量（不能小于0）</w:t>
      </w:r>
    </w:p>
    <w:p w14:paraId="13F0DE66" w14:textId="7CFAB633" w:rsidR="00187218" w:rsidRDefault="00187218" w:rsidP="0018721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订单效果的实现</w:t>
      </w:r>
    </w:p>
    <w:p w14:paraId="392CC9A0" w14:textId="7FCF978D" w:rsidR="00187218" w:rsidRDefault="005B0A68" w:rsidP="006520AB">
      <w:r>
        <w:rPr>
          <w:noProof/>
        </w:rPr>
        <w:drawing>
          <wp:inline distT="0" distB="0" distL="0" distR="0" wp14:anchorId="1B2BA3C0" wp14:editId="756722B3">
            <wp:extent cx="5274310" cy="25520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6D4" w14:textId="2822FB21" w:rsidR="00B2583F" w:rsidRDefault="00803DB8" w:rsidP="00B2583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有对应的单价、数量以及统计价格的功能</w:t>
      </w:r>
    </w:p>
    <w:p w14:paraId="440D0603" w14:textId="6045F5DB" w:rsidR="004A1A40" w:rsidRDefault="00B2583F" w:rsidP="00B2583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可以取消订单（删除订单功能</w:t>
      </w:r>
      <w:r w:rsidR="003F1144">
        <w:rPr>
          <w:rFonts w:hint="eastAsia"/>
        </w:rPr>
        <w:t>一致</w:t>
      </w:r>
      <w:r>
        <w:rPr>
          <w:rFonts w:hint="eastAsia"/>
        </w:rPr>
        <w:t>）</w:t>
      </w:r>
    </w:p>
    <w:p w14:paraId="76F5B576" w14:textId="2B474213" w:rsidR="00091009" w:rsidRDefault="00091009" w:rsidP="00091009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会有弹窗询问、没有商品时展示提示文字</w:t>
      </w:r>
    </w:p>
    <w:p w14:paraId="39522FFB" w14:textId="4BA7D751" w:rsidR="005A40D2" w:rsidRDefault="004A1A40" w:rsidP="005A40D2">
      <w:pPr>
        <w:ind w:left="360"/>
      </w:pPr>
      <w:r>
        <w:rPr>
          <w:noProof/>
        </w:rPr>
        <w:lastRenderedPageBreak/>
        <w:drawing>
          <wp:inline distT="0" distB="0" distL="0" distR="0" wp14:anchorId="3E8F1367" wp14:editId="68AC03DE">
            <wp:extent cx="5274310" cy="25520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1F8">
        <w:rPr>
          <w:noProof/>
        </w:rPr>
        <w:drawing>
          <wp:inline distT="0" distB="0" distL="0" distR="0" wp14:anchorId="5C8BF801" wp14:editId="14DE8858">
            <wp:extent cx="5274310" cy="25520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B78">
        <w:t>9.3</w:t>
      </w:r>
      <w:r w:rsidR="008A0B78">
        <w:tab/>
      </w:r>
      <w:r w:rsidR="008A0B78">
        <w:rPr>
          <w:rFonts w:hint="eastAsia"/>
        </w:rPr>
        <w:t>可加购同款式商品，并且价格和数量都实时变化</w:t>
      </w:r>
    </w:p>
    <w:p w14:paraId="00FC1C9D" w14:textId="440FCA09" w:rsidR="005A40D2" w:rsidRDefault="005A40D2" w:rsidP="005A40D2">
      <w:pPr>
        <w:ind w:left="360"/>
        <w:rPr>
          <w:rFonts w:hint="eastAsia"/>
        </w:rPr>
      </w:pPr>
      <w:r>
        <w:tab/>
      </w:r>
      <w:r>
        <w:tab/>
        <w:t>9.3.1</w:t>
      </w:r>
      <w:r>
        <w:tab/>
        <w:t xml:space="preserve">vuex + </w:t>
      </w:r>
      <w:r>
        <w:rPr>
          <w:rFonts w:hint="eastAsia"/>
        </w:rPr>
        <w:t>localStorage</w:t>
      </w:r>
      <w:r>
        <w:t xml:space="preserve"> </w:t>
      </w:r>
      <w:r>
        <w:rPr>
          <w:rFonts w:hint="eastAsia"/>
        </w:rPr>
        <w:t>实现刷新后数据还在的效果</w:t>
      </w:r>
    </w:p>
    <w:p w14:paraId="59F60424" w14:textId="3BAF8A65" w:rsidR="00803DB8" w:rsidRDefault="008A0B78" w:rsidP="008A0B78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9322961" wp14:editId="490815B8">
            <wp:extent cx="5274310" cy="25520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31">
        <w:rPr>
          <w:noProof/>
        </w:rPr>
        <w:lastRenderedPageBreak/>
        <w:drawing>
          <wp:inline distT="0" distB="0" distL="0" distR="0" wp14:anchorId="585D1277" wp14:editId="3044EEA1">
            <wp:extent cx="5274310" cy="25520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DB8">
        <w:tab/>
      </w:r>
    </w:p>
    <w:sectPr w:rsidR="00803D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A5E4E"/>
    <w:multiLevelType w:val="multilevel"/>
    <w:tmpl w:val="E1F4E9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282687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300"/>
    <w:rsid w:val="00024D60"/>
    <w:rsid w:val="000601F8"/>
    <w:rsid w:val="0007322D"/>
    <w:rsid w:val="000818E7"/>
    <w:rsid w:val="00091009"/>
    <w:rsid w:val="000C46C8"/>
    <w:rsid w:val="00177DBC"/>
    <w:rsid w:val="00181F9D"/>
    <w:rsid w:val="0018378D"/>
    <w:rsid w:val="00187218"/>
    <w:rsid w:val="001C09FF"/>
    <w:rsid w:val="002672CA"/>
    <w:rsid w:val="002A6113"/>
    <w:rsid w:val="003C012D"/>
    <w:rsid w:val="003C0A70"/>
    <w:rsid w:val="003F1144"/>
    <w:rsid w:val="00412114"/>
    <w:rsid w:val="00416B56"/>
    <w:rsid w:val="004935AC"/>
    <w:rsid w:val="004A1A40"/>
    <w:rsid w:val="004B4ED3"/>
    <w:rsid w:val="00595300"/>
    <w:rsid w:val="005A40D2"/>
    <w:rsid w:val="005B0A68"/>
    <w:rsid w:val="005E42F8"/>
    <w:rsid w:val="005F2B99"/>
    <w:rsid w:val="006363DA"/>
    <w:rsid w:val="006520AB"/>
    <w:rsid w:val="0066469C"/>
    <w:rsid w:val="00700526"/>
    <w:rsid w:val="00803DB8"/>
    <w:rsid w:val="00857CB7"/>
    <w:rsid w:val="008635DF"/>
    <w:rsid w:val="008A0B78"/>
    <w:rsid w:val="008A6F31"/>
    <w:rsid w:val="008D7CDB"/>
    <w:rsid w:val="008E7C70"/>
    <w:rsid w:val="00910F63"/>
    <w:rsid w:val="009364BF"/>
    <w:rsid w:val="00936500"/>
    <w:rsid w:val="0096094E"/>
    <w:rsid w:val="00961CEC"/>
    <w:rsid w:val="00997058"/>
    <w:rsid w:val="009D3AFD"/>
    <w:rsid w:val="00A27B0A"/>
    <w:rsid w:val="00AA7BEE"/>
    <w:rsid w:val="00AB2070"/>
    <w:rsid w:val="00AF1711"/>
    <w:rsid w:val="00B2583F"/>
    <w:rsid w:val="00B46DBE"/>
    <w:rsid w:val="00C11EAD"/>
    <w:rsid w:val="00CA6A88"/>
    <w:rsid w:val="00D205A4"/>
    <w:rsid w:val="00D22247"/>
    <w:rsid w:val="00D36CF7"/>
    <w:rsid w:val="00DA40C6"/>
    <w:rsid w:val="00E038A7"/>
    <w:rsid w:val="00E23A1B"/>
    <w:rsid w:val="00E80577"/>
    <w:rsid w:val="00EF2DD4"/>
    <w:rsid w:val="00EF5E0F"/>
    <w:rsid w:val="00F025B1"/>
    <w:rsid w:val="00F71FF7"/>
    <w:rsid w:val="00FA180D"/>
    <w:rsid w:val="00FD0496"/>
    <w:rsid w:val="00FD346F"/>
    <w:rsid w:val="00FD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EA0C6"/>
  <w15:chartTrackingRefBased/>
  <w15:docId w15:val="{EF653117-226E-4BEA-932D-967916CBC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0577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EF5E0F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EF5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98</Words>
  <Characters>559</Characters>
  <Application>Microsoft Office Word</Application>
  <DocSecurity>0</DocSecurity>
  <Lines>4</Lines>
  <Paragraphs>1</Paragraphs>
  <ScaleCrop>false</ScaleCrop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全世界 最好的男人</dc:creator>
  <cp:keywords/>
  <dc:description/>
  <cp:lastModifiedBy>全世界 最好的男人</cp:lastModifiedBy>
  <cp:revision>69</cp:revision>
  <dcterms:created xsi:type="dcterms:W3CDTF">2023-01-05T03:36:00Z</dcterms:created>
  <dcterms:modified xsi:type="dcterms:W3CDTF">2023-01-05T04:09:00Z</dcterms:modified>
</cp:coreProperties>
</file>